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572" w:type="dxa"/>
        <w:tblLook w:val="04A0" w:firstRow="1" w:lastRow="0" w:firstColumn="1" w:lastColumn="0" w:noHBand="0" w:noVBand="1"/>
      </w:tblPr>
      <w:tblGrid>
        <w:gridCol w:w="1129"/>
        <w:gridCol w:w="9503"/>
      </w:tblGrid>
      <w:tr w:rsidR="00C307A7" w:rsidRPr="00B456FD" w:rsidTr="006F08BA">
        <w:tc>
          <w:tcPr>
            <w:tcW w:w="1129" w:type="dxa"/>
          </w:tcPr>
          <w:p w:rsidR="00C307A7" w:rsidRPr="00B456FD" w:rsidRDefault="00C307A7" w:rsidP="006F08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F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34035" cy="702310"/>
                  <wp:effectExtent l="19050" t="0" r="0" b="0"/>
                  <wp:docPr id="1" name="Рисунок 1" descr="C:\Users\T'rain\Desktop\логотип 2016 УКРТБдля документо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T'rain\Desktop\логотип 2016 УКРТБдля документо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035" cy="702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03" w:type="dxa"/>
          </w:tcPr>
          <w:p w:rsidR="00C307A7" w:rsidRPr="00B456FD" w:rsidRDefault="00C307A7" w:rsidP="00B85A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56FD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ОБРАЗОВАНИЯ РЕСПУБЛИКИ БАШКОРТОСТАН</w:t>
            </w:r>
          </w:p>
          <w:p w:rsidR="00C307A7" w:rsidRPr="00B456FD" w:rsidRDefault="00C307A7" w:rsidP="00B85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FD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C307A7" w:rsidRPr="00B456FD" w:rsidRDefault="00C307A7" w:rsidP="00B85AA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6FD">
              <w:rPr>
                <w:rFonts w:ascii="Times New Roman" w:hAnsi="Times New Roman" w:cs="Times New Roman"/>
                <w:sz w:val="24"/>
                <w:szCs w:val="24"/>
              </w:rPr>
              <w:t>Уфимский колледж радиоэлектроники, телекоммуникаций и безопасности</w:t>
            </w:r>
          </w:p>
        </w:tc>
      </w:tr>
    </w:tbl>
    <w:p w:rsidR="00C75F8A" w:rsidRPr="00B456FD" w:rsidRDefault="00C75F8A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C75F8A" w:rsidRPr="00B456FD" w:rsidRDefault="00C75F8A" w:rsidP="00C75F8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</w:p>
    <w:p w:rsidR="00C75F8A" w:rsidRPr="00B456FD" w:rsidRDefault="00C75F8A" w:rsidP="00C75F8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  <w:r w:rsidRPr="00B456FD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C75F8A" w:rsidRPr="00B456FD" w:rsidRDefault="00C75F8A" w:rsidP="00C75F8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  <w:r w:rsidRPr="00B456FD">
        <w:rPr>
          <w:rFonts w:ascii="Times New Roman" w:eastAsia="Times New Roman" w:hAnsi="Times New Roman" w:cs="Times New Roman"/>
          <w:sz w:val="24"/>
          <w:szCs w:val="24"/>
        </w:rPr>
        <w:t>Зам. директора</w:t>
      </w:r>
    </w:p>
    <w:p w:rsidR="00C75F8A" w:rsidRPr="00B456FD" w:rsidRDefault="00C75F8A" w:rsidP="00C75F8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  <w:r w:rsidRPr="00B456FD">
        <w:rPr>
          <w:rFonts w:ascii="Times New Roman" w:eastAsia="Times New Roman" w:hAnsi="Times New Roman" w:cs="Times New Roman"/>
          <w:sz w:val="24"/>
          <w:szCs w:val="24"/>
        </w:rPr>
        <w:t xml:space="preserve">______ Л.Р. </w:t>
      </w:r>
      <w:proofErr w:type="spellStart"/>
      <w:r w:rsidRPr="00B456FD">
        <w:rPr>
          <w:rFonts w:ascii="Times New Roman" w:eastAsia="Times New Roman" w:hAnsi="Times New Roman" w:cs="Times New Roman"/>
          <w:sz w:val="24"/>
          <w:szCs w:val="24"/>
        </w:rPr>
        <w:t>Туктарова</w:t>
      </w:r>
      <w:proofErr w:type="spellEnd"/>
    </w:p>
    <w:p w:rsidR="00C75F8A" w:rsidRPr="00B456FD" w:rsidRDefault="00C75F8A" w:rsidP="00C75F8A">
      <w:pPr>
        <w:spacing w:after="0" w:line="240" w:lineRule="auto"/>
        <w:ind w:left="6372"/>
        <w:rPr>
          <w:rFonts w:ascii="Times New Roman" w:eastAsia="Times New Roman" w:hAnsi="Times New Roman" w:cs="Times New Roman"/>
          <w:sz w:val="24"/>
          <w:szCs w:val="24"/>
        </w:rPr>
      </w:pPr>
      <w:r w:rsidRPr="00B456FD">
        <w:rPr>
          <w:rFonts w:ascii="Times New Roman" w:eastAsia="Times New Roman" w:hAnsi="Times New Roman" w:cs="Times New Roman"/>
          <w:sz w:val="24"/>
          <w:szCs w:val="24"/>
        </w:rPr>
        <w:t xml:space="preserve">«____» ______ </w:t>
      </w:r>
      <w:r w:rsidR="00915464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B456F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C75F8A" w:rsidRPr="00B456FD" w:rsidRDefault="00C75F8A" w:rsidP="00C75F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054E" w:rsidRDefault="00B8054E" w:rsidP="00C75F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B8054E" w:rsidRDefault="00B8054E" w:rsidP="00C75F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C75F8A" w:rsidRPr="00B456FD" w:rsidRDefault="002515DB" w:rsidP="00C75F8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Методические рекомендации по </w:t>
      </w:r>
      <w:r w:rsidR="00C75F8A" w:rsidRPr="00B456FD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аудиторной самостоятельной  работе для студентов по дисциплине «ХИМИЯ» </w:t>
      </w:r>
    </w:p>
    <w:p w:rsidR="00BA4765" w:rsidRPr="00BA4765" w:rsidRDefault="00BA4765" w:rsidP="00BA4765">
      <w:pPr>
        <w:jc w:val="center"/>
        <w:rPr>
          <w:rFonts w:ascii="Times New Roman" w:hAnsi="Times New Roman" w:cs="Times New Roman"/>
          <w:sz w:val="28"/>
          <w:szCs w:val="28"/>
        </w:rPr>
      </w:pPr>
      <w:r w:rsidRPr="00BA4765">
        <w:rPr>
          <w:rFonts w:ascii="Times New Roman" w:hAnsi="Times New Roman" w:cs="Times New Roman"/>
          <w:sz w:val="28"/>
          <w:szCs w:val="28"/>
        </w:rPr>
        <w:t>Общеобразовательный цикл образовательной программы среднего общего образования в пределах освоения образовательных программ</w:t>
      </w:r>
      <w:r w:rsidRPr="00BA4765">
        <w:rPr>
          <w:rFonts w:ascii="Times New Roman" w:hAnsi="Times New Roman" w:cs="Times New Roman"/>
          <w:sz w:val="28"/>
          <w:szCs w:val="28"/>
        </w:rPr>
        <w:br/>
        <w:t xml:space="preserve"> среднего профессионального образования </w:t>
      </w:r>
      <w:r w:rsidRPr="00BA4765">
        <w:rPr>
          <w:rFonts w:ascii="Times New Roman" w:hAnsi="Times New Roman" w:cs="Times New Roman"/>
          <w:sz w:val="28"/>
          <w:szCs w:val="28"/>
        </w:rPr>
        <w:br/>
        <w:t>на базе основного общего образования</w:t>
      </w:r>
      <w:bookmarkStart w:id="0" w:name="_GoBack"/>
      <w:bookmarkEnd w:id="0"/>
    </w:p>
    <w:p w:rsidR="00BA4765" w:rsidRPr="00BA4765" w:rsidRDefault="00BA4765" w:rsidP="00BA476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A4765">
        <w:rPr>
          <w:rFonts w:ascii="Times New Roman" w:hAnsi="Times New Roman" w:cs="Times New Roman"/>
          <w:b/>
          <w:sz w:val="28"/>
          <w:szCs w:val="28"/>
        </w:rPr>
        <w:t>(технический профиль)</w:t>
      </w:r>
    </w:p>
    <w:tbl>
      <w:tblPr>
        <w:tblW w:w="15190" w:type="dxa"/>
        <w:tblLook w:val="01E0" w:firstRow="1" w:lastRow="1" w:firstColumn="1" w:lastColumn="1" w:noHBand="0" w:noVBand="0"/>
      </w:tblPr>
      <w:tblGrid>
        <w:gridCol w:w="3952"/>
        <w:gridCol w:w="5619"/>
        <w:gridCol w:w="5619"/>
      </w:tblGrid>
      <w:tr w:rsidR="00B8054E" w:rsidRPr="00B456FD" w:rsidTr="00B8054E">
        <w:tc>
          <w:tcPr>
            <w:tcW w:w="3952" w:type="dxa"/>
          </w:tcPr>
          <w:p w:rsidR="00B8054E" w:rsidRPr="00B456FD" w:rsidRDefault="00B8054E" w:rsidP="00C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B8054E" w:rsidRPr="00B8054E" w:rsidRDefault="00B8054E" w:rsidP="00B805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054E" w:rsidRPr="00B8054E" w:rsidRDefault="00B8054E" w:rsidP="00B805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054E" w:rsidRDefault="00B8054E" w:rsidP="00B805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054E" w:rsidRDefault="00B8054E" w:rsidP="00B805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8054E" w:rsidRPr="00B8054E" w:rsidRDefault="00B8054E" w:rsidP="00B805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54E">
              <w:rPr>
                <w:rFonts w:ascii="Times New Roman" w:hAnsi="Times New Roman"/>
                <w:sz w:val="24"/>
                <w:szCs w:val="24"/>
              </w:rPr>
              <w:t xml:space="preserve">                   ОДОБРЕНО</w:t>
            </w:r>
          </w:p>
          <w:p w:rsidR="00B8054E" w:rsidRPr="00B8054E" w:rsidRDefault="00B8054E" w:rsidP="00B805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54E">
              <w:rPr>
                <w:rFonts w:ascii="Times New Roman" w:hAnsi="Times New Roman"/>
                <w:sz w:val="24"/>
                <w:szCs w:val="24"/>
              </w:rPr>
              <w:t xml:space="preserve">                    Зав. кафедрой</w:t>
            </w:r>
          </w:p>
          <w:p w:rsidR="00B8054E" w:rsidRPr="00B8054E" w:rsidRDefault="00B8054E" w:rsidP="00B805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054E">
              <w:rPr>
                <w:rFonts w:ascii="Times New Roman" w:hAnsi="Times New Roman"/>
                <w:sz w:val="24"/>
                <w:szCs w:val="24"/>
              </w:rPr>
              <w:t xml:space="preserve">                     ____________ В.Ф. Султанова</w:t>
            </w:r>
          </w:p>
        </w:tc>
        <w:tc>
          <w:tcPr>
            <w:tcW w:w="5619" w:type="dxa"/>
          </w:tcPr>
          <w:p w:rsidR="00B8054E" w:rsidRPr="00B456FD" w:rsidRDefault="00B8054E" w:rsidP="00C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054E" w:rsidRPr="00B456FD" w:rsidTr="00B8054E">
        <w:tc>
          <w:tcPr>
            <w:tcW w:w="3952" w:type="dxa"/>
          </w:tcPr>
          <w:p w:rsidR="00B8054E" w:rsidRPr="00B456FD" w:rsidRDefault="00B8054E" w:rsidP="00C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</w:tcPr>
          <w:p w:rsidR="00B8054E" w:rsidRPr="00B8054E" w:rsidRDefault="00690723" w:rsidP="00B805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РАЗРАБОТАЛ</w:t>
            </w:r>
          </w:p>
          <w:p w:rsidR="00B8054E" w:rsidRPr="00B8054E" w:rsidRDefault="00690723" w:rsidP="0069072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п</w:t>
            </w:r>
            <w:r w:rsidR="00B8054E" w:rsidRPr="00B8054E">
              <w:rPr>
                <w:rFonts w:ascii="Times New Roman" w:hAnsi="Times New Roman"/>
                <w:sz w:val="24"/>
                <w:szCs w:val="24"/>
              </w:rPr>
              <w:t>реподаватель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8054E" w:rsidRPr="00B8054E">
              <w:rPr>
                <w:rFonts w:ascii="Times New Roman" w:hAnsi="Times New Roman"/>
                <w:sz w:val="24"/>
                <w:szCs w:val="24"/>
              </w:rPr>
              <w:t>К.В. Котков</w:t>
            </w:r>
          </w:p>
        </w:tc>
        <w:tc>
          <w:tcPr>
            <w:tcW w:w="5619" w:type="dxa"/>
          </w:tcPr>
          <w:p w:rsidR="00B8054E" w:rsidRPr="00B456FD" w:rsidRDefault="00B8054E" w:rsidP="00C75F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75F8A" w:rsidRDefault="00C75F8A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0723" w:rsidRDefault="00690723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0723" w:rsidRDefault="00690723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90723" w:rsidRDefault="00690723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56FD" w:rsidRDefault="00B456FD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56FD" w:rsidRPr="00B456FD" w:rsidRDefault="00B456FD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5F8A" w:rsidRPr="00B456FD" w:rsidRDefault="00C75F8A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75F8A" w:rsidRPr="00B456FD" w:rsidRDefault="00915464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Уфа 2019</w:t>
      </w:r>
      <w:r w:rsidR="00C75F8A" w:rsidRPr="00B456F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A620DA" w:rsidRPr="00B456FD" w:rsidRDefault="00A620DA" w:rsidP="00C75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515DB" w:rsidRDefault="002515DB" w:rsidP="00104A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75F8A" w:rsidRPr="00347EA0" w:rsidRDefault="00C75F8A" w:rsidP="00104A1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EA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УВАЖАЕМЫЕ СТУДЕНТЫ!</w:t>
      </w:r>
    </w:p>
    <w:p w:rsidR="00C75F8A" w:rsidRPr="00347EA0" w:rsidRDefault="00C75F8A" w:rsidP="00104A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5F8A" w:rsidRPr="00347EA0" w:rsidRDefault="00C75F8A" w:rsidP="00BA4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EA0">
        <w:rPr>
          <w:rFonts w:ascii="Times New Roman" w:eastAsia="Times New Roman" w:hAnsi="Times New Roman" w:cs="Times New Roman"/>
          <w:sz w:val="24"/>
          <w:szCs w:val="24"/>
        </w:rPr>
        <w:t>Кроме занятий в аудиториях под руководством преподавателей, Вы ежедневно должны уделять внимание самостоятельной работе, в ходе которой вырабатываются привычки и навыки умственной деятельности. В это время Вы работаете с учебниками и научной литературой, конспектируете первоисточники, готовитесь к семинарам, практическим и лабораторным занятиям, выполняете домашние задания различного рода, курсовые работы, готовите рефераты, ведете научные исследования и т. д.</w:t>
      </w:r>
    </w:p>
    <w:p w:rsidR="00C75F8A" w:rsidRPr="00347EA0" w:rsidRDefault="00C75F8A" w:rsidP="00BA4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EA0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по выполнению самостоятельных работ созданы Вам в помощь для работы на занятиях и во внеурочное время.</w:t>
      </w:r>
    </w:p>
    <w:p w:rsidR="00C75F8A" w:rsidRPr="00347EA0" w:rsidRDefault="00C75F8A" w:rsidP="00BA4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EA0">
        <w:rPr>
          <w:rFonts w:ascii="Times New Roman" w:eastAsia="Times New Roman" w:hAnsi="Times New Roman" w:cs="Times New Roman"/>
          <w:sz w:val="24"/>
          <w:szCs w:val="24"/>
        </w:rPr>
        <w:t>Наличие положительной оценки (отметки о выполнении) каждого вида самостоятельной работы необходимо для получения итоговой оценки по дисциплине или междисциплинарному курсу, поэтому в случае невыполнения работы по любой причине или получения неудовлетворительной оценки за самостоятельную работу Вы должны найти время для ее выполнения или пересдачи.</w:t>
      </w:r>
    </w:p>
    <w:p w:rsidR="00C75F8A" w:rsidRPr="00347EA0" w:rsidRDefault="00C75F8A" w:rsidP="00BA4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EA0"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выполняется в соответствии с методическими указаниями по самостоятельной работе студентов всех специальностей технического и гуманитарно-экономического профиля, размещенная на </w:t>
      </w:r>
      <w:r w:rsidRPr="00347EA0">
        <w:rPr>
          <w:rFonts w:ascii="Times New Roman" w:eastAsia="Times New Roman" w:hAnsi="Times New Roman" w:cs="Times New Roman"/>
          <w:sz w:val="24"/>
          <w:szCs w:val="24"/>
          <w:lang w:val="en-US"/>
        </w:rPr>
        <w:t>WEB</w:t>
      </w:r>
      <w:r w:rsidRPr="00347EA0">
        <w:rPr>
          <w:rFonts w:ascii="Times New Roman" w:eastAsia="Times New Roman" w:hAnsi="Times New Roman" w:cs="Times New Roman"/>
          <w:sz w:val="24"/>
          <w:szCs w:val="24"/>
        </w:rPr>
        <w:t>-сайте колледжа.</w:t>
      </w:r>
    </w:p>
    <w:p w:rsidR="00C75F8A" w:rsidRPr="00347EA0" w:rsidRDefault="00C75F8A" w:rsidP="00BA4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7EA0">
        <w:rPr>
          <w:rFonts w:ascii="Times New Roman" w:eastAsia="Times New Roman" w:hAnsi="Times New Roman" w:cs="Times New Roman"/>
          <w:b/>
          <w:sz w:val="24"/>
          <w:szCs w:val="24"/>
        </w:rPr>
        <w:t>Внимание!</w:t>
      </w:r>
    </w:p>
    <w:p w:rsidR="00C75F8A" w:rsidRPr="00347EA0" w:rsidRDefault="00C75F8A" w:rsidP="00BA47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EA0">
        <w:rPr>
          <w:rFonts w:ascii="Times New Roman" w:eastAsia="Times New Roman" w:hAnsi="Times New Roman" w:cs="Times New Roman"/>
          <w:sz w:val="24"/>
          <w:szCs w:val="24"/>
        </w:rPr>
        <w:t xml:space="preserve">Если в процессе выполнения заданий для самостоятельной работы возникают вопросы, разрешить которые Вам не удается, необходимо обратиться к преподавателю для получения разъяснений. </w:t>
      </w:r>
    </w:p>
    <w:p w:rsidR="00C75F8A" w:rsidRPr="00347EA0" w:rsidRDefault="00C75F8A" w:rsidP="00BA476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7EA0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E097C" w:rsidRPr="00347EA0" w:rsidRDefault="00312D39" w:rsidP="00312D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EA0">
        <w:rPr>
          <w:rFonts w:ascii="Times New Roman" w:hAnsi="Times New Roman" w:cs="Times New Roman"/>
          <w:b/>
          <w:sz w:val="24"/>
          <w:szCs w:val="24"/>
        </w:rPr>
        <w:lastRenderedPageBreak/>
        <w:t>Перечень самостоятельных работ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90"/>
        <w:gridCol w:w="4573"/>
        <w:gridCol w:w="1808"/>
      </w:tblGrid>
      <w:tr w:rsidR="00312D39" w:rsidRPr="00347EA0" w:rsidTr="00312D39">
        <w:tc>
          <w:tcPr>
            <w:tcW w:w="3190" w:type="dxa"/>
          </w:tcPr>
          <w:p w:rsidR="00312D39" w:rsidRPr="00347EA0" w:rsidRDefault="00312D39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A0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разделов, Тем УД/МДК</w:t>
            </w:r>
          </w:p>
        </w:tc>
        <w:tc>
          <w:tcPr>
            <w:tcW w:w="4573" w:type="dxa"/>
          </w:tcPr>
          <w:p w:rsidR="00312D39" w:rsidRPr="00347EA0" w:rsidRDefault="00312D39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A0">
              <w:rPr>
                <w:rFonts w:ascii="Times New Roman" w:hAnsi="Times New Roman" w:cs="Times New Roman"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1808" w:type="dxa"/>
          </w:tcPr>
          <w:p w:rsidR="00312D39" w:rsidRPr="00347EA0" w:rsidRDefault="00312D39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A0">
              <w:rPr>
                <w:rFonts w:ascii="Times New Roman" w:hAnsi="Times New Roman" w:cs="Times New Roman"/>
                <w:sz w:val="24"/>
                <w:szCs w:val="24"/>
              </w:rPr>
              <w:t>Количество часов на самостоятельную работу</w:t>
            </w:r>
          </w:p>
        </w:tc>
      </w:tr>
      <w:tr w:rsidR="00312D39" w:rsidRPr="00347EA0" w:rsidTr="00312D39">
        <w:tc>
          <w:tcPr>
            <w:tcW w:w="3190" w:type="dxa"/>
          </w:tcPr>
          <w:p w:rsidR="00312D39" w:rsidRPr="00347EA0" w:rsidRDefault="00347EA0" w:rsidP="00312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A0">
              <w:rPr>
                <w:rFonts w:ascii="Times New Roman" w:hAnsi="Times New Roman" w:cs="Times New Roman"/>
                <w:b/>
                <w:sz w:val="24"/>
                <w:szCs w:val="24"/>
              </w:rPr>
              <w:t>Тема 1.11</w:t>
            </w:r>
            <w:r w:rsidR="001E4BB4" w:rsidRPr="00347EA0">
              <w:rPr>
                <w:rFonts w:ascii="Times New Roman" w:hAnsi="Times New Roman" w:cs="Times New Roman"/>
                <w:sz w:val="24"/>
                <w:szCs w:val="24"/>
              </w:rPr>
              <w:t xml:space="preserve"> Неметаллы</w:t>
            </w:r>
          </w:p>
        </w:tc>
        <w:tc>
          <w:tcPr>
            <w:tcW w:w="4573" w:type="dxa"/>
          </w:tcPr>
          <w:p w:rsidR="0084656D" w:rsidRPr="00347EA0" w:rsidRDefault="002515DB" w:rsidP="00D34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E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D34CF3" w:rsidRPr="00347EA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84656D" w:rsidRPr="00347EA0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</w:t>
            </w:r>
            <w:r w:rsidR="0084656D" w:rsidRPr="00347E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EA0" w:rsidRPr="00347EA0">
              <w:rPr>
                <w:rFonts w:ascii="Times New Roman" w:hAnsi="Times New Roman" w:cs="Times New Roman"/>
                <w:sz w:val="24"/>
                <w:szCs w:val="24"/>
              </w:rPr>
              <w:t>и презентаций</w:t>
            </w:r>
          </w:p>
        </w:tc>
        <w:tc>
          <w:tcPr>
            <w:tcW w:w="1808" w:type="dxa"/>
          </w:tcPr>
          <w:p w:rsidR="00312D39" w:rsidRPr="00347EA0" w:rsidRDefault="002515DB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2D39" w:rsidRPr="00347EA0" w:rsidTr="00312D39">
        <w:tc>
          <w:tcPr>
            <w:tcW w:w="3190" w:type="dxa"/>
          </w:tcPr>
          <w:p w:rsidR="00312D39" w:rsidRPr="00347EA0" w:rsidRDefault="00347EA0" w:rsidP="00786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2.8</w:t>
            </w:r>
            <w:r w:rsidR="002515DB" w:rsidRPr="00347E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515DB" w:rsidRPr="00347EA0">
              <w:rPr>
                <w:rFonts w:ascii="Times New Roman" w:hAnsi="Times New Roman" w:cs="Times New Roman"/>
                <w:bCs/>
                <w:sz w:val="24"/>
                <w:szCs w:val="24"/>
              </w:rPr>
              <w:t>Фенол. Альдегиды</w:t>
            </w:r>
          </w:p>
        </w:tc>
        <w:tc>
          <w:tcPr>
            <w:tcW w:w="4573" w:type="dxa"/>
          </w:tcPr>
          <w:p w:rsidR="0084656D" w:rsidRPr="00347EA0" w:rsidRDefault="002515DB" w:rsidP="00846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EA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84656D" w:rsidRPr="00347EA0">
              <w:rPr>
                <w:rFonts w:ascii="Times New Roman" w:hAnsi="Times New Roman" w:cs="Times New Roman"/>
                <w:bCs/>
                <w:sz w:val="24"/>
                <w:szCs w:val="24"/>
              </w:rPr>
              <w:t>.Подготовка сообщений</w:t>
            </w:r>
            <w:r w:rsidR="00347EA0" w:rsidRPr="00347E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47EA0" w:rsidRPr="00347EA0">
              <w:rPr>
                <w:rFonts w:ascii="Times New Roman" w:hAnsi="Times New Roman" w:cs="Times New Roman"/>
                <w:sz w:val="24"/>
                <w:szCs w:val="24"/>
              </w:rPr>
              <w:t>и презентаций</w:t>
            </w:r>
          </w:p>
          <w:p w:rsidR="0084656D" w:rsidRPr="00347EA0" w:rsidRDefault="0084656D" w:rsidP="00846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312D39" w:rsidRPr="00347EA0" w:rsidRDefault="002515DB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8656D" w:rsidRPr="00347EA0" w:rsidTr="00312D39">
        <w:tc>
          <w:tcPr>
            <w:tcW w:w="3190" w:type="dxa"/>
          </w:tcPr>
          <w:p w:rsidR="0078656D" w:rsidRPr="00347EA0" w:rsidRDefault="00347EA0" w:rsidP="002515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2.12</w:t>
            </w:r>
            <w:r w:rsidR="002515DB" w:rsidRPr="00347EA0">
              <w:rPr>
                <w:rFonts w:ascii="Times New Roman" w:hAnsi="Times New Roman" w:cs="Times New Roman"/>
                <w:sz w:val="24"/>
                <w:szCs w:val="24"/>
              </w:rPr>
              <w:t>. Азотосодержащие органические соединения: а</w:t>
            </w:r>
            <w:r w:rsidR="002515DB" w:rsidRPr="00347EA0">
              <w:rPr>
                <w:rFonts w:ascii="Times New Roman" w:hAnsi="Times New Roman" w:cs="Times New Roman"/>
                <w:bCs/>
                <w:sz w:val="24"/>
                <w:szCs w:val="24"/>
              </w:rPr>
              <w:t>мины, аминокислоты</w:t>
            </w:r>
            <w:proofErr w:type="gramStart"/>
            <w:r w:rsidR="002515DB" w:rsidRPr="00347EA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="002515DB" w:rsidRPr="00347E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2515DB" w:rsidRPr="00347EA0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 w:rsidR="002515DB" w:rsidRPr="00347EA0">
              <w:rPr>
                <w:rFonts w:ascii="Times New Roman" w:hAnsi="Times New Roman" w:cs="Times New Roman"/>
                <w:bCs/>
                <w:sz w:val="24"/>
                <w:szCs w:val="24"/>
              </w:rPr>
              <w:t>елки.</w:t>
            </w:r>
          </w:p>
        </w:tc>
        <w:tc>
          <w:tcPr>
            <w:tcW w:w="4573" w:type="dxa"/>
          </w:tcPr>
          <w:p w:rsidR="0078656D" w:rsidRPr="00347EA0" w:rsidRDefault="00D34CF3" w:rsidP="00D34C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7EA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2515DB" w:rsidRPr="00347EA0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сообщений</w:t>
            </w:r>
            <w:r w:rsidR="00347EA0" w:rsidRPr="00347E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47EA0" w:rsidRPr="00347EA0">
              <w:rPr>
                <w:rFonts w:ascii="Times New Roman" w:hAnsi="Times New Roman" w:cs="Times New Roman"/>
                <w:sz w:val="24"/>
                <w:szCs w:val="24"/>
              </w:rPr>
              <w:t>и презентаций</w:t>
            </w:r>
          </w:p>
          <w:p w:rsidR="0078656D" w:rsidRPr="00347EA0" w:rsidRDefault="0078656D" w:rsidP="00D34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78656D" w:rsidRPr="00347EA0" w:rsidRDefault="002515DB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7BCC" w:rsidRPr="00347EA0" w:rsidTr="00421BDB">
        <w:tc>
          <w:tcPr>
            <w:tcW w:w="7763" w:type="dxa"/>
            <w:gridSpan w:val="2"/>
          </w:tcPr>
          <w:p w:rsidR="00FC7BCC" w:rsidRPr="00347EA0" w:rsidRDefault="00FC7BCC" w:rsidP="00FC7B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7EA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08" w:type="dxa"/>
          </w:tcPr>
          <w:p w:rsidR="00FC7BCC" w:rsidRPr="00347EA0" w:rsidRDefault="002515DB" w:rsidP="00312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E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A03ED5" w:rsidRPr="00347EA0" w:rsidRDefault="00A03ED5" w:rsidP="00312D3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3ED5" w:rsidRPr="00347EA0" w:rsidRDefault="00A03ED5">
      <w:pPr>
        <w:rPr>
          <w:rFonts w:ascii="Times New Roman" w:hAnsi="Times New Roman" w:cs="Times New Roman"/>
          <w:sz w:val="24"/>
          <w:szCs w:val="24"/>
        </w:rPr>
      </w:pPr>
      <w:r w:rsidRPr="00347EA0">
        <w:rPr>
          <w:rFonts w:ascii="Times New Roman" w:hAnsi="Times New Roman" w:cs="Times New Roman"/>
          <w:sz w:val="24"/>
          <w:szCs w:val="24"/>
        </w:rPr>
        <w:br w:type="page"/>
      </w:r>
    </w:p>
    <w:p w:rsidR="00312D39" w:rsidRPr="00347EA0" w:rsidRDefault="00347EA0" w:rsidP="00A03ED5">
      <w:pPr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</w:rPr>
        <w:lastRenderedPageBreak/>
        <w:t xml:space="preserve">Задания для выполнения </w:t>
      </w:r>
      <w:r w:rsidR="00A03ED5" w:rsidRPr="00347EA0">
        <w:rPr>
          <w:rFonts w:ascii="Times New Roman" w:eastAsia="Times New Roman" w:hAnsi="Times New Roman" w:cs="Times New Roman"/>
          <w:b/>
          <w:caps/>
          <w:sz w:val="24"/>
          <w:szCs w:val="24"/>
        </w:rPr>
        <w:t>самостоятельных работ</w:t>
      </w:r>
    </w:p>
    <w:p w:rsidR="001E4BB4" w:rsidRPr="00347EA0" w:rsidRDefault="001E4BB4" w:rsidP="001E4B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EA0">
        <w:rPr>
          <w:rFonts w:ascii="Times New Roman" w:eastAsia="Times New Roman" w:hAnsi="Times New Roman" w:cs="Times New Roman"/>
          <w:b/>
          <w:caps/>
          <w:sz w:val="24"/>
          <w:szCs w:val="24"/>
        </w:rPr>
        <w:t xml:space="preserve"> </w:t>
      </w:r>
      <w:r w:rsidR="00347EA0" w:rsidRPr="00347EA0">
        <w:rPr>
          <w:rFonts w:ascii="Times New Roman" w:hAnsi="Times New Roman" w:cs="Times New Roman"/>
          <w:b/>
          <w:sz w:val="24"/>
          <w:szCs w:val="24"/>
        </w:rPr>
        <w:t>Тема 1.11</w:t>
      </w:r>
      <w:r w:rsidRPr="00347EA0">
        <w:rPr>
          <w:rFonts w:ascii="Times New Roman" w:hAnsi="Times New Roman" w:cs="Times New Roman"/>
          <w:b/>
          <w:sz w:val="24"/>
          <w:szCs w:val="24"/>
        </w:rPr>
        <w:t>. Неметаллы</w:t>
      </w:r>
    </w:p>
    <w:p w:rsidR="00347EA0" w:rsidRPr="00347EA0" w:rsidRDefault="00347EA0" w:rsidP="00347EA0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EA0">
        <w:rPr>
          <w:rFonts w:ascii="Times New Roman" w:hAnsi="Times New Roman"/>
          <w:bCs/>
          <w:sz w:val="24"/>
          <w:szCs w:val="24"/>
        </w:rPr>
        <w:t>Подготовка сообщений</w:t>
      </w:r>
      <w:r w:rsidRPr="00347EA0">
        <w:rPr>
          <w:rFonts w:ascii="Times New Roman" w:hAnsi="Times New Roman"/>
          <w:sz w:val="24"/>
          <w:szCs w:val="24"/>
        </w:rPr>
        <w:t xml:space="preserve"> </w:t>
      </w:r>
      <w:r w:rsidRPr="00347EA0">
        <w:rPr>
          <w:rFonts w:ascii="Times New Roman" w:hAnsi="Times New Roman"/>
          <w:bCs/>
          <w:sz w:val="24"/>
          <w:szCs w:val="24"/>
        </w:rPr>
        <w:t>и презентаций по темам:</w:t>
      </w:r>
      <w:r w:rsidRPr="00347EA0">
        <w:rPr>
          <w:rFonts w:ascii="Times New Roman" w:hAnsi="Times New Roman"/>
          <w:sz w:val="24"/>
          <w:szCs w:val="24"/>
        </w:rPr>
        <w:t xml:space="preserve">  «Общие представления о промышленных способах получения химических веществ (на примере производства серной кислоты)», «Химическое загрязнение окружающей среды и его последствия» «Бытовая химическая грамотность»,  «Качественный и количественный анализ веществ». «Определение характера среды. Индикаторы». «Качественные реакции на неорганические вещества и ионы», «Отдельные классы органических соединений». «Экспериментальные основы химии».</w:t>
      </w:r>
    </w:p>
    <w:p w:rsidR="00B456FD" w:rsidRDefault="00347EA0" w:rsidP="002515DB">
      <w:pPr>
        <w:pStyle w:val="c22"/>
        <w:spacing w:before="0" w:beforeAutospacing="0" w:after="0" w:afterAutospacing="0"/>
        <w:jc w:val="center"/>
        <w:rPr>
          <w:b/>
          <w:bCs/>
        </w:rPr>
      </w:pPr>
      <w:r>
        <w:rPr>
          <w:b/>
        </w:rPr>
        <w:t>Тема 2.8</w:t>
      </w:r>
      <w:r w:rsidR="002515DB" w:rsidRPr="00347EA0">
        <w:rPr>
          <w:b/>
        </w:rPr>
        <w:t xml:space="preserve">. </w:t>
      </w:r>
      <w:r w:rsidR="002515DB" w:rsidRPr="00347EA0">
        <w:rPr>
          <w:b/>
          <w:bCs/>
        </w:rPr>
        <w:t>Фенол. Альдегиды</w:t>
      </w:r>
    </w:p>
    <w:p w:rsidR="00347EA0" w:rsidRPr="00347EA0" w:rsidRDefault="00347EA0" w:rsidP="00347EA0">
      <w:pPr>
        <w:pStyle w:val="c22"/>
        <w:spacing w:before="0" w:beforeAutospacing="0" w:after="0" w:afterAutospacing="0"/>
        <w:ind w:firstLine="708"/>
        <w:jc w:val="both"/>
        <w:rPr>
          <w:b/>
          <w:bCs/>
        </w:rPr>
      </w:pPr>
      <w:r w:rsidRPr="00DB06EA">
        <w:rPr>
          <w:bCs/>
        </w:rPr>
        <w:t>Подготовка сообщений</w:t>
      </w:r>
      <w:r>
        <w:rPr>
          <w:bCs/>
        </w:rPr>
        <w:t xml:space="preserve"> и презентаций по темам:</w:t>
      </w:r>
      <w:r w:rsidRPr="00DB06EA">
        <w:t xml:space="preserve">  «Химия и пища», «Калорийность жиров, белков и углеводов», «Химия в повседневной жизни: моющие и чистящие средства», «Правила безопасной работы со средствами бытовой химии»</w:t>
      </w:r>
      <w:proofErr w:type="gramStart"/>
      <w:r w:rsidRPr="00DB06EA">
        <w:t xml:space="preserve"> .</w:t>
      </w:r>
      <w:proofErr w:type="gramEnd"/>
      <w:r w:rsidRPr="00DB06EA">
        <w:t xml:space="preserve"> «Химические вещества как строительные и поделочные материалы», «Вещества, используемые в полиграфии, живописи, скульптуре, архитектуре»</w:t>
      </w:r>
      <w:r>
        <w:t xml:space="preserve">, </w:t>
      </w:r>
      <w:r w:rsidRPr="00E40559">
        <w:t>«Экологически грамотное поведение в окружающей среде», «</w:t>
      </w:r>
      <w:r>
        <w:t>Оценка</w:t>
      </w:r>
      <w:r w:rsidRPr="00E40559">
        <w:t xml:space="preserve"> влияния химического загрязнения окружающей среды на организм человека и другие живые организмы»</w:t>
      </w:r>
    </w:p>
    <w:p w:rsidR="002515DB" w:rsidRPr="00347EA0" w:rsidRDefault="002515DB" w:rsidP="00BA4765">
      <w:pPr>
        <w:pStyle w:val="c22"/>
        <w:spacing w:before="0" w:beforeAutospacing="0" w:after="0" w:afterAutospacing="0"/>
      </w:pPr>
    </w:p>
    <w:p w:rsidR="00A03ED5" w:rsidRDefault="00347EA0" w:rsidP="002515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2.12</w:t>
      </w:r>
      <w:r w:rsidR="00104A13" w:rsidRPr="00347EA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7C44" w:rsidRPr="00347EA0">
        <w:rPr>
          <w:rFonts w:ascii="Times New Roman" w:hAnsi="Times New Roman" w:cs="Times New Roman"/>
          <w:b/>
          <w:sz w:val="24"/>
          <w:szCs w:val="24"/>
        </w:rPr>
        <w:t>Азотосодержащие органические соединения: а</w:t>
      </w:r>
      <w:r w:rsidR="00E47C44" w:rsidRPr="00347EA0">
        <w:rPr>
          <w:rFonts w:ascii="Times New Roman" w:hAnsi="Times New Roman" w:cs="Times New Roman"/>
          <w:b/>
          <w:bCs/>
          <w:sz w:val="24"/>
          <w:szCs w:val="24"/>
        </w:rPr>
        <w:t>мины, аминокислоты, б</w:t>
      </w:r>
      <w:r w:rsidR="00104A13" w:rsidRPr="00347EA0">
        <w:rPr>
          <w:rFonts w:ascii="Times New Roman" w:hAnsi="Times New Roman" w:cs="Times New Roman"/>
          <w:b/>
          <w:bCs/>
          <w:sz w:val="24"/>
          <w:szCs w:val="24"/>
        </w:rPr>
        <w:t>елки.</w:t>
      </w:r>
    </w:p>
    <w:p w:rsidR="00347EA0" w:rsidRPr="00347EA0" w:rsidRDefault="00347EA0" w:rsidP="00347E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DB06EA">
        <w:rPr>
          <w:rFonts w:ascii="Times New Roman" w:hAnsi="Times New Roman" w:cs="Times New Roman"/>
          <w:bCs/>
          <w:sz w:val="24"/>
          <w:szCs w:val="24"/>
        </w:rPr>
        <w:t>Подготовка сообщений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презентаций по темам:</w:t>
      </w:r>
      <w:r w:rsidRPr="00DB06EA">
        <w:rPr>
          <w:rFonts w:ascii="Times New Roman" w:hAnsi="Times New Roman" w:cs="Times New Roman"/>
          <w:sz w:val="24"/>
          <w:szCs w:val="24"/>
        </w:rPr>
        <w:t xml:space="preserve"> </w:t>
      </w:r>
      <w:r w:rsidRPr="00DB06EA">
        <w:rPr>
          <w:rFonts w:ascii="Times New Roman" w:hAnsi="Times New Roman" w:cs="Times New Roman"/>
          <w:bCs/>
          <w:sz w:val="24"/>
          <w:szCs w:val="24"/>
        </w:rPr>
        <w:t>«</w:t>
      </w:r>
      <w:r w:rsidRPr="00DB06EA">
        <w:rPr>
          <w:rFonts w:ascii="Times New Roman" w:hAnsi="Times New Roman" w:cs="Times New Roman"/>
          <w:sz w:val="24"/>
          <w:szCs w:val="24"/>
        </w:rPr>
        <w:t>Полимеры: пластмассы, каучуки, волокна».</w:t>
      </w:r>
      <w:r w:rsidRPr="00DB06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06EA">
        <w:rPr>
          <w:rFonts w:ascii="Times New Roman" w:hAnsi="Times New Roman" w:cs="Times New Roman"/>
          <w:sz w:val="24"/>
          <w:szCs w:val="24"/>
        </w:rPr>
        <w:t>«Химия и здоровье», «Лекарства, витамины, гормоны, минеральные воды», «Проблемы, связанные с применением лекарственных препаратов»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B0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DB06EA">
        <w:rPr>
          <w:rFonts w:ascii="Times New Roman" w:hAnsi="Times New Roman" w:cs="Times New Roman"/>
          <w:sz w:val="24"/>
          <w:szCs w:val="24"/>
        </w:rPr>
        <w:t>Экспериментальные основы химии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B06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«Правила</w:t>
      </w:r>
      <w:r w:rsidRPr="00DB06EA">
        <w:rPr>
          <w:rFonts w:ascii="Times New Roman" w:hAnsi="Times New Roman" w:cs="Times New Roman"/>
          <w:sz w:val="24"/>
          <w:szCs w:val="24"/>
        </w:rPr>
        <w:t xml:space="preserve"> безопасности при работе с едкими, горючими и токсичными веществами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B06E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«Проведение х</w:t>
      </w:r>
      <w:r w:rsidRPr="00DB06EA">
        <w:rPr>
          <w:rFonts w:ascii="Times New Roman" w:hAnsi="Times New Roman" w:cs="Times New Roman"/>
          <w:sz w:val="24"/>
          <w:szCs w:val="24"/>
        </w:rPr>
        <w:t>имических реакций в растворах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B06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«П</w:t>
      </w:r>
      <w:r w:rsidRPr="00DB06EA">
        <w:rPr>
          <w:rFonts w:ascii="Times New Roman" w:hAnsi="Times New Roman" w:cs="Times New Roman"/>
          <w:sz w:val="24"/>
          <w:szCs w:val="24"/>
        </w:rPr>
        <w:t>роведение химических реакций при нагревании».</w:t>
      </w:r>
      <w:r>
        <w:rPr>
          <w:rFonts w:ascii="Times New Roman" w:hAnsi="Times New Roman" w:cs="Times New Roman"/>
          <w:sz w:val="24"/>
          <w:szCs w:val="24"/>
        </w:rPr>
        <w:t xml:space="preserve"> «Химия и жизнь».</w:t>
      </w:r>
      <w:r>
        <w:t xml:space="preserve"> </w:t>
      </w:r>
      <w:proofErr w:type="gramStart"/>
      <w:r>
        <w:t>«</w:t>
      </w:r>
      <w:r w:rsidRPr="008F3EEE">
        <w:rPr>
          <w:rFonts w:ascii="Times New Roman" w:hAnsi="Times New Roman" w:cs="Times New Roman"/>
          <w:sz w:val="24"/>
          <w:szCs w:val="24"/>
        </w:rPr>
        <w:t>Важнейшие вещества и материалы: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</w:t>
      </w:r>
      <w:r>
        <w:rPr>
          <w:rFonts w:ascii="Times New Roman" w:hAnsi="Times New Roman" w:cs="Times New Roman"/>
          <w:sz w:val="24"/>
          <w:szCs w:val="24"/>
        </w:rPr>
        <w:t>ие волокна, каучуки, пластмассы»</w:t>
      </w:r>
      <w:proofErr w:type="gramEnd"/>
    </w:p>
    <w:p w:rsidR="002515DB" w:rsidRPr="00347EA0" w:rsidRDefault="002515DB" w:rsidP="00347EA0">
      <w:pPr>
        <w:pStyle w:val="c22"/>
        <w:spacing w:after="0"/>
        <w:jc w:val="both"/>
      </w:pPr>
    </w:p>
    <w:p w:rsidR="009A1C46" w:rsidRPr="00347EA0" w:rsidRDefault="009A1C46" w:rsidP="00BA4765">
      <w:pPr>
        <w:pStyle w:val="c22"/>
        <w:spacing w:after="0"/>
        <w:jc w:val="center"/>
        <w:rPr>
          <w:b/>
        </w:rPr>
      </w:pPr>
      <w:r w:rsidRPr="00347EA0">
        <w:rPr>
          <w:b/>
        </w:rPr>
        <w:t>ИНФОРМАЦИОННОЕ ОБЕСПЕЧЕНИЕ ОБУЧЕНИЯ</w:t>
      </w:r>
    </w:p>
    <w:p w:rsidR="00B73CD8" w:rsidRPr="00347EA0" w:rsidRDefault="00B73CD8" w:rsidP="00BA4765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47EA0">
        <w:rPr>
          <w:rFonts w:ascii="Times New Roman" w:hAnsi="Times New Roman" w:cs="Times New Roman"/>
          <w:sz w:val="24"/>
          <w:szCs w:val="24"/>
        </w:rPr>
        <w:t>Основные источники:</w:t>
      </w:r>
    </w:p>
    <w:p w:rsidR="00B73CD8" w:rsidRPr="00347EA0" w:rsidRDefault="00B73CD8" w:rsidP="00BA4765">
      <w:pPr>
        <w:pStyle w:val="1"/>
        <w:shd w:val="clear" w:color="auto" w:fill="auto"/>
        <w:tabs>
          <w:tab w:val="left" w:pos="9356"/>
        </w:tabs>
        <w:spacing w:line="240" w:lineRule="auto"/>
        <w:ind w:right="-6" w:firstLine="720"/>
        <w:rPr>
          <w:rFonts w:ascii="Times New Roman" w:hAnsi="Times New Roman" w:cs="Times New Roman"/>
          <w:sz w:val="24"/>
          <w:szCs w:val="24"/>
        </w:rPr>
      </w:pPr>
      <w:r w:rsidRPr="00347EA0">
        <w:rPr>
          <w:rFonts w:ascii="Times New Roman" w:hAnsi="Times New Roman" w:cs="Times New Roman"/>
          <w:bCs/>
          <w:sz w:val="24"/>
          <w:szCs w:val="24"/>
        </w:rPr>
        <w:t>1.</w:t>
      </w:r>
      <w:r w:rsidRPr="00347EA0">
        <w:rPr>
          <w:rFonts w:ascii="Times New Roman" w:hAnsi="Times New Roman" w:cs="Times New Roman"/>
          <w:sz w:val="24"/>
          <w:szCs w:val="24"/>
        </w:rPr>
        <w:t xml:space="preserve"> Ерохин Ю.М. Химия: Учеб. для средних спец</w:t>
      </w:r>
      <w:proofErr w:type="gramStart"/>
      <w:r w:rsidRPr="00347EA0">
        <w:rPr>
          <w:rFonts w:ascii="Times New Roman" w:hAnsi="Times New Roman" w:cs="Times New Roman"/>
          <w:sz w:val="24"/>
          <w:szCs w:val="24"/>
        </w:rPr>
        <w:t>.у</w:t>
      </w:r>
      <w:proofErr w:type="gramEnd"/>
      <w:r w:rsidRPr="00347EA0">
        <w:rPr>
          <w:rFonts w:ascii="Times New Roman" w:hAnsi="Times New Roman" w:cs="Times New Roman"/>
          <w:sz w:val="24"/>
          <w:szCs w:val="24"/>
        </w:rPr>
        <w:t>чебных заведений. - М.:, Издательский цент</w:t>
      </w:r>
      <w:r w:rsidR="00E47C44" w:rsidRPr="00347EA0">
        <w:rPr>
          <w:rFonts w:ascii="Times New Roman" w:hAnsi="Times New Roman" w:cs="Times New Roman"/>
          <w:sz w:val="24"/>
          <w:szCs w:val="24"/>
        </w:rPr>
        <w:t>р «Академия»: Высшая школа, 2016.-</w:t>
      </w:r>
      <w:r w:rsidRPr="00347EA0">
        <w:rPr>
          <w:rFonts w:ascii="Times New Roman" w:hAnsi="Times New Roman" w:cs="Times New Roman"/>
          <w:sz w:val="24"/>
          <w:szCs w:val="24"/>
        </w:rPr>
        <w:t>4</w:t>
      </w:r>
      <w:r w:rsidR="00E47C44" w:rsidRPr="00347EA0">
        <w:rPr>
          <w:rFonts w:ascii="Times New Roman" w:hAnsi="Times New Roman" w:cs="Times New Roman"/>
          <w:sz w:val="24"/>
          <w:szCs w:val="24"/>
        </w:rPr>
        <w:t>41</w:t>
      </w:r>
      <w:r w:rsidRPr="00347EA0">
        <w:rPr>
          <w:rFonts w:ascii="Times New Roman" w:hAnsi="Times New Roman" w:cs="Times New Roman"/>
          <w:sz w:val="24"/>
          <w:szCs w:val="24"/>
        </w:rPr>
        <w:t>с.</w:t>
      </w:r>
    </w:p>
    <w:p w:rsidR="00B73CD8" w:rsidRPr="00347EA0" w:rsidRDefault="00B73CD8" w:rsidP="00BA4765">
      <w:pPr>
        <w:pStyle w:val="1"/>
        <w:shd w:val="clear" w:color="auto" w:fill="auto"/>
        <w:tabs>
          <w:tab w:val="left" w:pos="9356"/>
        </w:tabs>
        <w:spacing w:line="240" w:lineRule="auto"/>
        <w:ind w:right="-6" w:firstLine="720"/>
        <w:rPr>
          <w:rFonts w:ascii="Times New Roman" w:hAnsi="Times New Roman" w:cs="Times New Roman"/>
          <w:sz w:val="24"/>
          <w:szCs w:val="24"/>
        </w:rPr>
      </w:pPr>
    </w:p>
    <w:p w:rsidR="00B73CD8" w:rsidRPr="00347EA0" w:rsidRDefault="00B73CD8" w:rsidP="00BA4765">
      <w:pPr>
        <w:pStyle w:val="c22"/>
        <w:spacing w:after="0"/>
        <w:jc w:val="center"/>
        <w:rPr>
          <w:b/>
        </w:rPr>
      </w:pPr>
    </w:p>
    <w:p w:rsidR="00A03ED5" w:rsidRPr="00347EA0" w:rsidRDefault="00A03ED5" w:rsidP="00BA476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03ED5" w:rsidRPr="00347EA0" w:rsidSect="00DE0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9C6"/>
    <w:multiLevelType w:val="hybridMultilevel"/>
    <w:tmpl w:val="D6609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D39"/>
    <w:rsid w:val="000D42A8"/>
    <w:rsid w:val="000F5DA3"/>
    <w:rsid w:val="00104A13"/>
    <w:rsid w:val="0011707B"/>
    <w:rsid w:val="001879FF"/>
    <w:rsid w:val="001D7AF2"/>
    <w:rsid w:val="001E4BB4"/>
    <w:rsid w:val="002515DB"/>
    <w:rsid w:val="00312D39"/>
    <w:rsid w:val="00321C07"/>
    <w:rsid w:val="00347EA0"/>
    <w:rsid w:val="003573EC"/>
    <w:rsid w:val="00487606"/>
    <w:rsid w:val="0062162E"/>
    <w:rsid w:val="00690723"/>
    <w:rsid w:val="006A018E"/>
    <w:rsid w:val="006F3661"/>
    <w:rsid w:val="00732DCA"/>
    <w:rsid w:val="0078656D"/>
    <w:rsid w:val="007B3EB8"/>
    <w:rsid w:val="007D1838"/>
    <w:rsid w:val="0084656D"/>
    <w:rsid w:val="008A0F05"/>
    <w:rsid w:val="008F6361"/>
    <w:rsid w:val="00915464"/>
    <w:rsid w:val="009858A3"/>
    <w:rsid w:val="009A1C46"/>
    <w:rsid w:val="00A03ED5"/>
    <w:rsid w:val="00A620DA"/>
    <w:rsid w:val="00AC4C43"/>
    <w:rsid w:val="00B3797D"/>
    <w:rsid w:val="00B456FD"/>
    <w:rsid w:val="00B73CD8"/>
    <w:rsid w:val="00B8054E"/>
    <w:rsid w:val="00B85AAB"/>
    <w:rsid w:val="00BA4765"/>
    <w:rsid w:val="00C03F39"/>
    <w:rsid w:val="00C1425C"/>
    <w:rsid w:val="00C307A7"/>
    <w:rsid w:val="00C75F8A"/>
    <w:rsid w:val="00D34CF3"/>
    <w:rsid w:val="00D72066"/>
    <w:rsid w:val="00DB2E52"/>
    <w:rsid w:val="00DE097C"/>
    <w:rsid w:val="00DF288C"/>
    <w:rsid w:val="00E40A1C"/>
    <w:rsid w:val="00E47C44"/>
    <w:rsid w:val="00E75B82"/>
    <w:rsid w:val="00E904E9"/>
    <w:rsid w:val="00F2187A"/>
    <w:rsid w:val="00F61393"/>
    <w:rsid w:val="00FC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D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A03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3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07A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6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Hyperlink"/>
    <w:basedOn w:val="a0"/>
    <w:uiPriority w:val="99"/>
    <w:rsid w:val="00B73CD8"/>
    <w:rPr>
      <w:rFonts w:cs="Times New Roman"/>
      <w:color w:val="0000FF"/>
      <w:u w:val="single"/>
    </w:rPr>
  </w:style>
  <w:style w:type="character" w:customStyle="1" w:styleId="a7">
    <w:name w:val="Основной текст_"/>
    <w:link w:val="1"/>
    <w:locked/>
    <w:rsid w:val="00B73CD8"/>
    <w:rPr>
      <w:sz w:val="31"/>
      <w:shd w:val="clear" w:color="auto" w:fill="FFFFFF"/>
    </w:rPr>
  </w:style>
  <w:style w:type="paragraph" w:customStyle="1" w:styleId="1">
    <w:name w:val="Основной текст1"/>
    <w:basedOn w:val="a"/>
    <w:link w:val="a7"/>
    <w:rsid w:val="00B73CD8"/>
    <w:pPr>
      <w:shd w:val="clear" w:color="auto" w:fill="FFFFFF"/>
      <w:spacing w:after="0" w:line="353" w:lineRule="exact"/>
      <w:jc w:val="both"/>
    </w:pPr>
    <w:rPr>
      <w:sz w:val="31"/>
    </w:rPr>
  </w:style>
  <w:style w:type="character" w:customStyle="1" w:styleId="0pt">
    <w:name w:val="Основной текст + Интервал 0 pt"/>
    <w:rsid w:val="00B73CD8"/>
    <w:rPr>
      <w:rFonts w:ascii="Times New Roman" w:hAnsi="Times New Roman"/>
      <w:spacing w:val="-10"/>
      <w:sz w:val="31"/>
      <w:shd w:val="clear" w:color="auto" w:fill="FFFFFF"/>
    </w:rPr>
  </w:style>
  <w:style w:type="character" w:customStyle="1" w:styleId="2">
    <w:name w:val="Заголовок №2_"/>
    <w:link w:val="20"/>
    <w:locked/>
    <w:rsid w:val="00B73CD8"/>
    <w:rPr>
      <w:sz w:val="31"/>
      <w:shd w:val="clear" w:color="auto" w:fill="FFFFFF"/>
    </w:rPr>
  </w:style>
  <w:style w:type="character" w:customStyle="1" w:styleId="20pt">
    <w:name w:val="Заголовок №2 + Интервал 0 pt"/>
    <w:rsid w:val="00B73CD8"/>
    <w:rPr>
      <w:spacing w:val="10"/>
      <w:sz w:val="31"/>
      <w:shd w:val="clear" w:color="auto" w:fill="FFFFFF"/>
    </w:rPr>
  </w:style>
  <w:style w:type="paragraph" w:customStyle="1" w:styleId="20">
    <w:name w:val="Заголовок №2"/>
    <w:basedOn w:val="a"/>
    <w:link w:val="2"/>
    <w:rsid w:val="00B73CD8"/>
    <w:pPr>
      <w:shd w:val="clear" w:color="auto" w:fill="FFFFFF"/>
      <w:spacing w:after="0" w:line="347" w:lineRule="exact"/>
      <w:ind w:firstLine="800"/>
      <w:jc w:val="both"/>
      <w:outlineLvl w:val="1"/>
    </w:pPr>
    <w:rPr>
      <w:sz w:val="31"/>
    </w:rPr>
  </w:style>
  <w:style w:type="paragraph" w:styleId="a8">
    <w:name w:val="List Paragraph"/>
    <w:basedOn w:val="a"/>
    <w:uiPriority w:val="34"/>
    <w:qFormat/>
    <w:rsid w:val="00D34CF3"/>
    <w:pPr>
      <w:ind w:left="720"/>
      <w:contextualSpacing/>
    </w:pPr>
  </w:style>
  <w:style w:type="paragraph" w:styleId="a9">
    <w:name w:val="Normal (Web)"/>
    <w:basedOn w:val="a"/>
    <w:uiPriority w:val="99"/>
    <w:semiHidden/>
    <w:rsid w:val="00AC4C43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Никонова Д.С.</cp:lastModifiedBy>
  <cp:revision>27</cp:revision>
  <cp:lastPrinted>2019-05-20T06:14:00Z</cp:lastPrinted>
  <dcterms:created xsi:type="dcterms:W3CDTF">2014-12-09T07:48:00Z</dcterms:created>
  <dcterms:modified xsi:type="dcterms:W3CDTF">2019-05-20T06:14:00Z</dcterms:modified>
</cp:coreProperties>
</file>